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132FC7" w14:paraId="288592DD" w14:textId="77777777" w:rsidTr="003317E9">
        <w:tc>
          <w:tcPr>
            <w:tcW w:w="7200" w:type="dxa"/>
          </w:tcPr>
          <w:p w14:paraId="4562D2FE" w14:textId="77777777" w:rsidR="00132FC7" w:rsidRDefault="00132FC7" w:rsidP="0033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7B453169" w14:textId="77777777" w:rsidR="00132FC7" w:rsidRDefault="00132FC7" w:rsidP="0033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must be received by:</w:t>
            </w:r>
          </w:p>
        </w:tc>
      </w:tr>
      <w:tr w:rsidR="00132FC7" w14:paraId="53DA0FDF" w14:textId="77777777" w:rsidTr="003317E9">
        <w:tc>
          <w:tcPr>
            <w:tcW w:w="7200" w:type="dxa"/>
          </w:tcPr>
          <w:p w14:paraId="275FFCBB" w14:textId="20179343" w:rsidR="00132FC7" w:rsidRPr="008B6FBF" w:rsidRDefault="00132FC7" w:rsidP="0033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for renewal of Cabinet Shop License</w:t>
            </w:r>
          </w:p>
        </w:tc>
        <w:tc>
          <w:tcPr>
            <w:tcW w:w="3685" w:type="dxa"/>
          </w:tcPr>
          <w:p w14:paraId="286F609C" w14:textId="77777777" w:rsidR="00132FC7" w:rsidRDefault="00132FC7" w:rsidP="0033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31</w:t>
            </w:r>
          </w:p>
        </w:tc>
      </w:tr>
    </w:tbl>
    <w:p w14:paraId="6F9FB7A0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</w:p>
    <w:p w14:paraId="5D545841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</w:p>
    <w:p w14:paraId="07CA9B72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02BA1220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37560175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</w:p>
    <w:p w14:paraId="7982C94F" w14:textId="11D78303" w:rsidR="00132FC7" w:rsidRPr="00A55B80" w:rsidRDefault="00132FC7" w:rsidP="00132F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AA1927">
        <w:rPr>
          <w:rFonts w:ascii="Times New Roman" w:hAnsi="Times New Roman" w:cs="Times New Roman"/>
          <w:sz w:val="16"/>
          <w:szCs w:val="16"/>
          <w:u w:val="single"/>
        </w:rPr>
        <w:t xml:space="preserve">______________________  </w:t>
      </w: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License Type:  §40-12-177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Account Number:  </w:t>
      </w:r>
      <w:r w:rsidR="00AA1927">
        <w:rPr>
          <w:rFonts w:ascii="Times New Roman" w:hAnsi="Times New Roman" w:cs="Times New Roman"/>
          <w:sz w:val="20"/>
          <w:szCs w:val="20"/>
        </w:rPr>
        <w:t>___________________</w:t>
      </w:r>
      <w:r w:rsidRPr="00A55B80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14:paraId="2971CA72" w14:textId="77777777" w:rsidR="00132FC7" w:rsidRPr="00A55B80" w:rsidRDefault="00132FC7" w:rsidP="00132FC7">
      <w:pPr>
        <w:rPr>
          <w:rFonts w:ascii="Times New Roman" w:hAnsi="Times New Roman" w:cs="Times New Roman"/>
          <w:sz w:val="16"/>
          <w:szCs w:val="16"/>
        </w:rPr>
      </w:pPr>
    </w:p>
    <w:p w14:paraId="0D703CE0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25DC1F77" w14:textId="77777777" w:rsidR="00132FC7" w:rsidRDefault="00132FC7" w:rsidP="00132FC7">
      <w:pPr>
        <w:rPr>
          <w:rFonts w:ascii="Times New Roman" w:hAnsi="Times New Roman" w:cs="Times New Roman"/>
          <w:sz w:val="20"/>
          <w:szCs w:val="20"/>
        </w:rPr>
      </w:pPr>
    </w:p>
    <w:p w14:paraId="78FDB108" w14:textId="77777777" w:rsidR="003260CE" w:rsidRDefault="003260CE">
      <w:pPr>
        <w:rPr>
          <w:rFonts w:ascii="Times New Roman" w:hAnsi="Times New Roman" w:cs="Times New Roman"/>
          <w:sz w:val="20"/>
          <w:szCs w:val="20"/>
        </w:rPr>
      </w:pPr>
    </w:p>
    <w:p w14:paraId="2416EAB9" w14:textId="77777777" w:rsidR="00AA1927" w:rsidRDefault="00AA1927">
      <w:pPr>
        <w:rPr>
          <w:rFonts w:ascii="Times New Roman" w:hAnsi="Times New Roman" w:cs="Times New Roman"/>
          <w:sz w:val="20"/>
          <w:szCs w:val="20"/>
        </w:rPr>
      </w:pPr>
    </w:p>
    <w:p w14:paraId="515E6D12" w14:textId="77777777" w:rsidR="00AA1927" w:rsidRDefault="00AA1927">
      <w:pPr>
        <w:rPr>
          <w:rFonts w:ascii="Times New Roman" w:hAnsi="Times New Roman" w:cs="Times New Roman"/>
          <w:sz w:val="20"/>
          <w:szCs w:val="20"/>
        </w:rPr>
      </w:pPr>
    </w:p>
    <w:p w14:paraId="2C78FCA7" w14:textId="77777777" w:rsidR="00AA1927" w:rsidRDefault="00AA1927">
      <w:pPr>
        <w:rPr>
          <w:rFonts w:ascii="Times New Roman" w:hAnsi="Times New Roman" w:cs="Times New Roman"/>
          <w:sz w:val="20"/>
          <w:szCs w:val="20"/>
        </w:rPr>
      </w:pPr>
    </w:p>
    <w:p w14:paraId="5438B66C" w14:textId="77777777" w:rsidR="00AA1927" w:rsidRDefault="00AA1927">
      <w:pPr>
        <w:rPr>
          <w:rFonts w:ascii="Times New Roman" w:hAnsi="Times New Roman" w:cs="Times New Roman"/>
          <w:sz w:val="20"/>
          <w:szCs w:val="20"/>
        </w:rPr>
      </w:pPr>
    </w:p>
    <w:p w14:paraId="377D7DF0" w14:textId="77777777" w:rsidR="003260CE" w:rsidRDefault="003260CE">
      <w:pPr>
        <w:rPr>
          <w:rFonts w:ascii="Times New Roman" w:hAnsi="Times New Roman" w:cs="Times New Roman"/>
          <w:sz w:val="20"/>
          <w:szCs w:val="20"/>
        </w:rPr>
      </w:pPr>
    </w:p>
    <w:p w14:paraId="5D996D40" w14:textId="62010884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CB088BE" w14:textId="7B7AC43A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4C4F5F" w14:paraId="7B29E94A" w14:textId="77777777" w:rsidTr="00836BCA">
        <w:trPr>
          <w:trHeight w:val="180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FC2B" w14:textId="3CC255BB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A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ABINET SHOP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LICENSE SCHEDULE</w:t>
            </w:r>
          </w:p>
        </w:tc>
      </w:tr>
      <w:tr w:rsidR="004C4F5F" w14:paraId="6A5FC4B8" w14:textId="77777777" w:rsidTr="004C4F5F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89ABC65" w14:textId="29B19537" w:rsidR="004C4F5F" w:rsidRPr="004C4F5F" w:rsidRDefault="00917780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Men Employed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33A3068" w14:textId="512FD94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>Amount of License (fees included)</w:t>
            </w:r>
          </w:p>
        </w:tc>
      </w:tr>
      <w:tr w:rsidR="004C4F5F" w14:paraId="783BD148" w14:textId="77777777" w:rsidTr="00836BCA">
        <w:trPr>
          <w:trHeight w:val="4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0AB6DC" w14:textId="3647B2EF" w:rsidR="004C4F5F" w:rsidRPr="004C4F5F" w:rsidRDefault="00917780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and over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61BF7" w14:textId="5EFFD339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29C6">
              <w:rPr>
                <w:rFonts w:ascii="Times New Roman" w:hAnsi="Times New Roman" w:cs="Times New Roman"/>
                <w:sz w:val="24"/>
                <w:szCs w:val="24"/>
              </w:rPr>
              <w:t>181.50</w:t>
            </w:r>
          </w:p>
        </w:tc>
      </w:tr>
      <w:tr w:rsidR="004C4F5F" w14:paraId="20DA7792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8AF6B" w14:textId="3D56D029" w:rsidR="004C4F5F" w:rsidRPr="004C4F5F" w:rsidRDefault="00917780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to 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E63E0" w14:textId="3858377B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29C6">
              <w:rPr>
                <w:rFonts w:ascii="Times New Roman" w:hAnsi="Times New Roman" w:cs="Times New Roman"/>
                <w:sz w:val="24"/>
                <w:szCs w:val="24"/>
              </w:rPr>
              <w:t>121.50</w:t>
            </w:r>
          </w:p>
        </w:tc>
      </w:tr>
      <w:tr w:rsidR="004C4F5F" w14:paraId="4A76689D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9E4CB" w14:textId="1B57F3BF" w:rsidR="004C4F5F" w:rsidRPr="004C4F5F" w:rsidRDefault="00917780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to 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B27E5" w14:textId="4A467955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29C6"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</w:tr>
      <w:tr w:rsidR="004C4F5F" w14:paraId="267F45EF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82295" w14:textId="6E316C0C" w:rsidR="004C4F5F" w:rsidRPr="004C4F5F" w:rsidRDefault="00917780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75E9" w14:textId="26173A79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29C6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4C4F5F" w14:paraId="2DF05851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AB6F0" w14:textId="1766166C" w:rsidR="004C4F5F" w:rsidRPr="004C4F5F" w:rsidRDefault="00BE29C6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or less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2293" w14:textId="45FEA929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29C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C793B" w14:paraId="1E646146" w14:textId="77777777" w:rsidTr="00DC793B">
        <w:trPr>
          <w:trHeight w:val="288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C9DF4" w14:textId="5EFE2361" w:rsidR="00DC793B" w:rsidRPr="00DC793B" w:rsidRDefault="00DC793B" w:rsidP="004C4F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you apply in person bring this application with you.</w:t>
            </w:r>
          </w:p>
        </w:tc>
      </w:tr>
    </w:tbl>
    <w:p w14:paraId="5E397F43" w14:textId="77777777" w:rsidR="00B72217" w:rsidRPr="004271DB" w:rsidRDefault="00B72217" w:rsidP="00B72217">
      <w:r w:rsidRPr="004271DB">
        <w:t>Attested by:</w:t>
      </w:r>
    </w:p>
    <w:p w14:paraId="5ED41EEE" w14:textId="77777777" w:rsidR="00B72217" w:rsidRPr="004271DB" w:rsidRDefault="00B72217" w:rsidP="00B72217">
      <w:pPr>
        <w:rPr>
          <w:u w:val="single"/>
        </w:rPr>
      </w:pPr>
    </w:p>
    <w:p w14:paraId="0AB37864" w14:textId="77777777" w:rsidR="00B72217" w:rsidRPr="004271DB" w:rsidRDefault="00B72217" w:rsidP="00B72217">
      <w:pPr>
        <w:rPr>
          <w:u w:val="single"/>
        </w:rPr>
      </w:pP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t xml:space="preserve">     </w:t>
      </w:r>
      <w:r w:rsidRPr="004271DB">
        <w:rPr>
          <w:u w:val="single"/>
        </w:rPr>
        <w:tab/>
      </w:r>
      <w:r w:rsidRPr="004271DB">
        <w:rPr>
          <w:u w:val="single"/>
        </w:rPr>
        <w:tab/>
      </w:r>
    </w:p>
    <w:p w14:paraId="221E4555" w14:textId="77777777" w:rsidR="00B72217" w:rsidRPr="004271DB" w:rsidRDefault="00B72217" w:rsidP="00B72217">
      <w:pPr>
        <w:ind w:left="720" w:firstLine="720"/>
        <w:rPr>
          <w:smallCaps/>
          <w:vertAlign w:val="superscript"/>
        </w:rPr>
      </w:pPr>
      <w:r w:rsidRPr="004271DB">
        <w:rPr>
          <w:smallCaps/>
          <w:vertAlign w:val="superscript"/>
        </w:rPr>
        <w:t>Printed Name</w:t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  <w:t>Signature</w:t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  <w:t>Date</w:t>
      </w:r>
    </w:p>
    <w:p w14:paraId="7E569FC6" w14:textId="77777777" w:rsidR="00B72217" w:rsidRPr="004271DB" w:rsidRDefault="00B72217" w:rsidP="00B72217">
      <w:pPr>
        <w:rPr>
          <w:u w:val="single"/>
        </w:rPr>
      </w:pPr>
      <w:r w:rsidRPr="004271DB">
        <w:tab/>
      </w:r>
      <w:r w:rsidRPr="004271DB"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  <w:r w:rsidRPr="004271DB">
        <w:rPr>
          <w:u w:val="single"/>
        </w:rPr>
        <w:tab/>
      </w:r>
    </w:p>
    <w:p w14:paraId="5C3C5D39" w14:textId="77777777" w:rsidR="00B72217" w:rsidRPr="004271DB" w:rsidRDefault="00B72217" w:rsidP="00B72217">
      <w:pPr>
        <w:ind w:left="2160" w:firstLine="720"/>
        <w:rPr>
          <w:smallCaps/>
          <w:vertAlign w:val="superscript"/>
        </w:rPr>
      </w:pPr>
      <w:r w:rsidRPr="004271DB">
        <w:rPr>
          <w:smallCaps/>
          <w:vertAlign w:val="superscript"/>
        </w:rPr>
        <w:t>Phone</w:t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</w:r>
      <w:r w:rsidRPr="004271DB">
        <w:rPr>
          <w:smallCaps/>
          <w:vertAlign w:val="superscript"/>
        </w:rPr>
        <w:tab/>
        <w:t>Email</w:t>
      </w:r>
    </w:p>
    <w:p w14:paraId="1139AF30" w14:textId="7F9F7754" w:rsidR="004C4F5F" w:rsidRPr="004C4F5F" w:rsidRDefault="004C4F5F" w:rsidP="004C4F5F">
      <w:pPr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INSTRUCTIONS</w:t>
      </w:r>
    </w:p>
    <w:p w14:paraId="4C44EAD3" w14:textId="5324D6D0" w:rsidR="00BE29C6" w:rsidRDefault="00BE29C6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BE29C6">
        <w:rPr>
          <w:rFonts w:ascii="Times New Roman" w:hAnsi="Times New Roman" w:cs="Times New Roman"/>
          <w:sz w:val="20"/>
          <w:szCs w:val="20"/>
        </w:rPr>
        <w:t>Each person, firm, or corporation engaged in the operation of a veneer mill, planing mill, box factory, handle factory or any other factory where lumber or timber is sawed or made into a finished or semi</w:t>
      </w:r>
      <w:r w:rsidR="00FF2D63">
        <w:rPr>
          <w:rFonts w:ascii="Times New Roman" w:hAnsi="Times New Roman" w:cs="Times New Roman"/>
          <w:sz w:val="20"/>
          <w:szCs w:val="20"/>
        </w:rPr>
        <w:t>-</w:t>
      </w:r>
      <w:r w:rsidRPr="00BE29C6">
        <w:rPr>
          <w:rFonts w:ascii="Times New Roman" w:hAnsi="Times New Roman" w:cs="Times New Roman"/>
          <w:sz w:val="20"/>
          <w:szCs w:val="20"/>
        </w:rPr>
        <w:t>finished product, other than a sawmill licensed under Section 40-12-154, shall pay a privilege tax based on the number of men employed or engaged in the manufacture of the products produced by such mills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29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6A36E" w14:textId="0F30554C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If name of business and/or location has changed – show changes on this application.</w:t>
      </w:r>
    </w:p>
    <w:p w14:paraId="3AB86D7B" w14:textId="43112EBA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Pr="004C4F5F">
        <w:rPr>
          <w:rFonts w:ascii="Times New Roman" w:hAnsi="Times New Roman" w:cs="Times New Roman"/>
          <w:sz w:val="20"/>
          <w:szCs w:val="20"/>
        </w:rPr>
        <w:t xml:space="preserve">ou may </w:t>
      </w:r>
      <w:r>
        <w:rPr>
          <w:rFonts w:ascii="Times New Roman" w:hAnsi="Times New Roman" w:cs="Times New Roman"/>
          <w:sz w:val="20"/>
          <w:szCs w:val="20"/>
        </w:rPr>
        <w:t>apply</w:t>
      </w:r>
      <w:r w:rsidRPr="004C4F5F">
        <w:rPr>
          <w:rFonts w:ascii="Times New Roman" w:hAnsi="Times New Roman" w:cs="Times New Roman"/>
          <w:sz w:val="20"/>
          <w:szCs w:val="20"/>
        </w:rPr>
        <w:t xml:space="preserve"> for your license </w:t>
      </w:r>
      <w:r>
        <w:rPr>
          <w:rFonts w:ascii="Times New Roman" w:hAnsi="Times New Roman" w:cs="Times New Roman"/>
          <w:sz w:val="20"/>
          <w:szCs w:val="20"/>
        </w:rPr>
        <w:t xml:space="preserve">in person in October or you can pay by mail </w:t>
      </w:r>
      <w:r w:rsidRPr="004C4F5F">
        <w:rPr>
          <w:rFonts w:ascii="Times New Roman" w:hAnsi="Times New Roman" w:cs="Times New Roman"/>
          <w:sz w:val="20"/>
          <w:szCs w:val="20"/>
        </w:rPr>
        <w:t>immediately upon receipt of this notice.</w:t>
      </w:r>
    </w:p>
    <w:p w14:paraId="504CDC34" w14:textId="4C9823EF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Circle the bracket from the above schedule that applies to your business, print, sign, date and list phone #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</w:t>
      </w:r>
      <w:r w:rsidRPr="004C4F5F">
        <w:rPr>
          <w:rFonts w:ascii="Times New Roman" w:hAnsi="Times New Roman" w:cs="Times New Roman"/>
          <w:sz w:val="20"/>
          <w:szCs w:val="20"/>
        </w:rPr>
        <w:t>.</w:t>
      </w:r>
    </w:p>
    <w:p w14:paraId="61E90691" w14:textId="77777777" w:rsidR="00920B6A" w:rsidRPr="004271DB" w:rsidRDefault="00920B6A" w:rsidP="00920B6A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mallCaps/>
          <w:sz w:val="20"/>
          <w:szCs w:val="20"/>
        </w:rPr>
        <w:t>All Remittances Must Be Received in this Office On or Before October 31</w:t>
      </w:r>
      <w:r w:rsidRPr="004271DB">
        <w:rPr>
          <w:rFonts w:ascii="Times New Roman" w:hAnsi="Times New Roman" w:cs="Times New Roman"/>
          <w:smallCaps/>
          <w:sz w:val="20"/>
          <w:szCs w:val="20"/>
          <w:vertAlign w:val="superscript"/>
        </w:rPr>
        <w:t>ST</w:t>
      </w:r>
      <w:r w:rsidRPr="004271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avoid </w:t>
      </w:r>
      <w:r w:rsidRPr="004271DB">
        <w:rPr>
          <w:rFonts w:ascii="Times New Roman" w:hAnsi="Times New Roman" w:cs="Times New Roman"/>
          <w:sz w:val="20"/>
          <w:szCs w:val="20"/>
        </w:rPr>
        <w:t>penalty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4271DB">
        <w:rPr>
          <w:rFonts w:ascii="Times New Roman" w:hAnsi="Times New Roman" w:cs="Times New Roman"/>
          <w:sz w:val="20"/>
          <w:szCs w:val="20"/>
        </w:rPr>
        <w:t xml:space="preserve"> interest.</w:t>
      </w:r>
    </w:p>
    <w:p w14:paraId="43ADCE81" w14:textId="77777777" w:rsidR="00920B6A" w:rsidRPr="004271DB" w:rsidRDefault="00920B6A" w:rsidP="00920B6A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 xml:space="preserve">Make check payable to: </w:t>
      </w:r>
      <w:r w:rsidRPr="004271DB">
        <w:rPr>
          <w:rFonts w:ascii="Times New Roman" w:hAnsi="Times New Roman" w:cs="Times New Roman"/>
          <w:b/>
          <w:bCs/>
          <w:smallCaps/>
        </w:rPr>
        <w:t>Scott Moore, Director</w:t>
      </w:r>
    </w:p>
    <w:p w14:paraId="7DD7FEEE" w14:textId="77777777" w:rsidR="00920B6A" w:rsidRPr="004271DB" w:rsidRDefault="00920B6A" w:rsidP="00920B6A">
      <w:pPr>
        <w:rPr>
          <w:rFonts w:ascii="Times New Roman" w:hAnsi="Times New Roman" w:cs="Times New Roman"/>
          <w:sz w:val="16"/>
          <w:szCs w:val="16"/>
        </w:rPr>
      </w:pPr>
    </w:p>
    <w:p w14:paraId="625BE905" w14:textId="77777777" w:rsidR="00920B6A" w:rsidRPr="004271DB" w:rsidRDefault="00920B6A" w:rsidP="00920B6A">
      <w:pPr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Apply by Mail: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 xml:space="preserve">     or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Apply in person (Oct 1 – 31):</w:t>
      </w:r>
    </w:p>
    <w:p w14:paraId="7B0748B1" w14:textId="77777777" w:rsidR="00920B6A" w:rsidRPr="004271DB" w:rsidRDefault="00920B6A" w:rsidP="00920B6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Jefferson County Department of Revenue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Birmingham Courthouse</w:t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617CB35F" w14:textId="77777777" w:rsidR="00920B6A" w:rsidRPr="004271DB" w:rsidRDefault="00920B6A" w:rsidP="00920B6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PO Box 12207</w:t>
      </w:r>
      <w:r w:rsidRPr="004271DB">
        <w:t xml:space="preserve"> 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Bessemer Courthouse</w:t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07FA3422" w14:textId="77777777" w:rsidR="00920B6A" w:rsidRPr="004271DB" w:rsidRDefault="00920B6A" w:rsidP="00920B6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Birmingham, AL 35202-2207</w:t>
      </w:r>
      <w:r w:rsidRPr="004271DB">
        <w:t xml:space="preserve"> </w:t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rPr>
          <w:rFonts w:ascii="Times New Roman" w:hAnsi="Times New Roman" w:cs="Times New Roman"/>
          <w:sz w:val="20"/>
          <w:szCs w:val="20"/>
        </w:rPr>
        <w:t>Center Point office</w:t>
      </w:r>
    </w:p>
    <w:p w14:paraId="24AEB00E" w14:textId="77777777" w:rsidR="00920B6A" w:rsidRPr="004271DB" w:rsidRDefault="00920B6A" w:rsidP="00920B6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Hoover office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5CA4C94C" w14:textId="77777777" w:rsidR="00920B6A" w:rsidRDefault="00920B6A" w:rsidP="00920B6A">
      <w:pPr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QUESTIONS: 205-325-5171</w:t>
      </w:r>
      <w:r w:rsidRPr="004271DB">
        <w:rPr>
          <w:rFonts w:ascii="Times New Roman" w:hAnsi="Times New Roman" w:cs="Times New Roman"/>
          <w:smallCaps/>
          <w:sz w:val="20"/>
          <w:szCs w:val="20"/>
        </w:rPr>
        <w:t xml:space="preserve"> or </w:t>
      </w:r>
      <w:r w:rsidRPr="004271DB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71DB">
        <w:rPr>
          <w:rFonts w:ascii="Times New Roman" w:hAnsi="Times New Roman" w:cs="Times New Roman"/>
          <w:sz w:val="20"/>
          <w:szCs w:val="20"/>
        </w:rPr>
        <w:t>JeffCoBusinessLicense@jccal.org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Gardendale office</w:t>
      </w:r>
      <w:r w:rsidRPr="004271DB">
        <w:t xml:space="preserve"> </w:t>
      </w:r>
    </w:p>
    <w:p w14:paraId="545DE887" w14:textId="31AE602E" w:rsidR="002A73D6" w:rsidRDefault="002A73D6" w:rsidP="002A73D6">
      <w:pPr>
        <w:rPr>
          <w:rFonts w:ascii="Times New Roman" w:hAnsi="Times New Roman" w:cs="Times New Roman"/>
          <w:sz w:val="20"/>
          <w:szCs w:val="20"/>
        </w:rPr>
      </w:pPr>
    </w:p>
    <w:p w14:paraId="09AC9616" w14:textId="0CCF628F" w:rsidR="002A73D6" w:rsidRPr="00B72217" w:rsidRDefault="002A73D6" w:rsidP="002A73D6">
      <w:pPr>
        <w:rPr>
          <w:rFonts w:ascii="Times New Roman" w:hAnsi="Times New Roman" w:cs="Times New Roman"/>
          <w:sz w:val="20"/>
          <w:szCs w:val="20"/>
        </w:rPr>
      </w:pPr>
      <w:r w:rsidRPr="00B72217">
        <w:rPr>
          <w:rFonts w:ascii="Times New Roman" w:hAnsi="Times New Roman" w:cs="Times New Roman"/>
          <w:sz w:val="20"/>
          <w:szCs w:val="20"/>
        </w:rPr>
        <w:t xml:space="preserve">§40-12-177 </w:t>
      </w:r>
      <w:r w:rsidR="00B72217" w:rsidRPr="00B72217">
        <w:rPr>
          <w:rFonts w:ascii="Times New Roman" w:hAnsi="Times New Roman" w:cs="Times New Roman"/>
          <w:sz w:val="20"/>
          <w:szCs w:val="20"/>
        </w:rPr>
        <w:t xml:space="preserve">Veneer mills, planing mills, box factories, etc. </w:t>
      </w:r>
      <w:r w:rsidRPr="00B72217">
        <w:rPr>
          <w:rFonts w:ascii="Times New Roman" w:hAnsi="Times New Roman" w:cs="Times New Roman"/>
          <w:sz w:val="20"/>
          <w:szCs w:val="20"/>
        </w:rPr>
        <w:t>Cabinet Shop Number of Workers</w:t>
      </w:r>
      <w:r w:rsidR="00B72217">
        <w:rPr>
          <w:rFonts w:ascii="Times New Roman" w:hAnsi="Times New Roman" w:cs="Times New Roman"/>
          <w:sz w:val="20"/>
          <w:szCs w:val="20"/>
        </w:rPr>
        <w:t>. S</w:t>
      </w:r>
      <w:r w:rsidR="00B72217" w:rsidRPr="00B72217">
        <w:rPr>
          <w:rFonts w:ascii="Times New Roman" w:hAnsi="Times New Roman" w:cs="Times New Roman"/>
          <w:sz w:val="20"/>
          <w:szCs w:val="20"/>
        </w:rPr>
        <w:t>hall pay a privilege tax based on the number of men employed or engaged in the manufacture of the products produced by such mills</w:t>
      </w:r>
      <w:r w:rsidR="00B72217">
        <w:rPr>
          <w:rFonts w:ascii="Times New Roman" w:hAnsi="Times New Roman" w:cs="Times New Roman"/>
          <w:sz w:val="20"/>
          <w:szCs w:val="20"/>
        </w:rPr>
        <w:t>.</w:t>
      </w:r>
    </w:p>
    <w:sectPr w:rsidR="002A73D6" w:rsidRPr="00B72217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F1E"/>
    <w:multiLevelType w:val="hybridMultilevel"/>
    <w:tmpl w:val="95F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25"/>
    <w:multiLevelType w:val="hybridMultilevel"/>
    <w:tmpl w:val="4614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2432">
    <w:abstractNumId w:val="0"/>
  </w:num>
  <w:num w:numId="2" w16cid:durableId="457532415">
    <w:abstractNumId w:val="3"/>
  </w:num>
  <w:num w:numId="3" w16cid:durableId="279461570">
    <w:abstractNumId w:val="2"/>
  </w:num>
  <w:num w:numId="4" w16cid:durableId="1366904472">
    <w:abstractNumId w:val="1"/>
  </w:num>
  <w:num w:numId="5" w16cid:durableId="1836068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76456"/>
    <w:rsid w:val="000776D3"/>
    <w:rsid w:val="000A4FB1"/>
    <w:rsid w:val="00132FC7"/>
    <w:rsid w:val="001449BA"/>
    <w:rsid w:val="00197FDE"/>
    <w:rsid w:val="001C09C5"/>
    <w:rsid w:val="001C69B1"/>
    <w:rsid w:val="002151B1"/>
    <w:rsid w:val="0022006C"/>
    <w:rsid w:val="00253C18"/>
    <w:rsid w:val="00253C6C"/>
    <w:rsid w:val="002A73D6"/>
    <w:rsid w:val="003260CE"/>
    <w:rsid w:val="00374B90"/>
    <w:rsid w:val="003F7F2E"/>
    <w:rsid w:val="004B0742"/>
    <w:rsid w:val="004C4F5F"/>
    <w:rsid w:val="004D0995"/>
    <w:rsid w:val="005928AC"/>
    <w:rsid w:val="005B693E"/>
    <w:rsid w:val="005E087F"/>
    <w:rsid w:val="006A4FE4"/>
    <w:rsid w:val="006C5E01"/>
    <w:rsid w:val="00755788"/>
    <w:rsid w:val="007D61C4"/>
    <w:rsid w:val="00836BCA"/>
    <w:rsid w:val="008919B9"/>
    <w:rsid w:val="008B333B"/>
    <w:rsid w:val="008B6FBF"/>
    <w:rsid w:val="00917780"/>
    <w:rsid w:val="00920B6A"/>
    <w:rsid w:val="00927018"/>
    <w:rsid w:val="009417D3"/>
    <w:rsid w:val="009D718F"/>
    <w:rsid w:val="00A247E0"/>
    <w:rsid w:val="00A54C9F"/>
    <w:rsid w:val="00AA1927"/>
    <w:rsid w:val="00B72217"/>
    <w:rsid w:val="00B86C84"/>
    <w:rsid w:val="00BB50BC"/>
    <w:rsid w:val="00BE29C6"/>
    <w:rsid w:val="00CA5D94"/>
    <w:rsid w:val="00CC0862"/>
    <w:rsid w:val="00D11489"/>
    <w:rsid w:val="00D2484C"/>
    <w:rsid w:val="00D42746"/>
    <w:rsid w:val="00D7608D"/>
    <w:rsid w:val="00DC793B"/>
    <w:rsid w:val="00EB7DA8"/>
    <w:rsid w:val="00F22B70"/>
    <w:rsid w:val="00F64AA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3</cp:revision>
  <cp:lastPrinted>2020-01-02T19:42:00Z</cp:lastPrinted>
  <dcterms:created xsi:type="dcterms:W3CDTF">2023-07-07T18:36:00Z</dcterms:created>
  <dcterms:modified xsi:type="dcterms:W3CDTF">2023-07-11T15:37:00Z</dcterms:modified>
</cp:coreProperties>
</file>